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ED102" w14:textId="2E576451" w:rsidR="00B75E7E" w:rsidRDefault="00B75E7E" w:rsidP="00B75E7E">
      <w:pPr>
        <w:rPr>
          <w:rFonts w:ascii="Times New Roman" w:hAnsi="Times New Roman"/>
          <w:b/>
          <w:sz w:val="28"/>
          <w:szCs w:val="28"/>
        </w:rPr>
      </w:pPr>
      <w:r>
        <w:rPr>
          <w:rFonts w:ascii="Times New Roman" w:hAnsi="Times New Roman"/>
          <w:b/>
          <w:sz w:val="28"/>
          <w:szCs w:val="28"/>
        </w:rPr>
        <w:t>Годишен извештај за тековниот статус на</w:t>
      </w:r>
      <w:r w:rsidR="00D56F32">
        <w:rPr>
          <w:rFonts w:ascii="Times New Roman" w:hAnsi="Times New Roman"/>
          <w:b/>
          <w:sz w:val="28"/>
          <w:szCs w:val="28"/>
        </w:rPr>
        <w:t xml:space="preserve"> </w:t>
      </w:r>
      <w:r>
        <w:rPr>
          <w:rFonts w:ascii="Times New Roman" w:hAnsi="Times New Roman"/>
          <w:b/>
          <w:sz w:val="28"/>
          <w:szCs w:val="28"/>
        </w:rPr>
        <w:t>активностите на Агенцијата за квалитет и акредитација на здравствените установи</w:t>
      </w:r>
      <w:r w:rsidR="002B217A">
        <w:rPr>
          <w:rFonts w:ascii="Times New Roman" w:hAnsi="Times New Roman"/>
          <w:b/>
          <w:sz w:val="28"/>
          <w:szCs w:val="28"/>
        </w:rPr>
        <w:t xml:space="preserve"> и </w:t>
      </w:r>
      <w:r>
        <w:rPr>
          <w:rFonts w:ascii="Times New Roman" w:hAnsi="Times New Roman"/>
          <w:b/>
          <w:sz w:val="28"/>
          <w:szCs w:val="28"/>
        </w:rPr>
        <w:t>тековен статус на процесот на акредитација на здравствените установи во Република Северна Македонија за 2020 година</w:t>
      </w:r>
    </w:p>
    <w:p w14:paraId="66F05281" w14:textId="77777777" w:rsidR="00BE7E0A" w:rsidRPr="0078401D" w:rsidRDefault="00BE7E0A" w:rsidP="00BE7E0A">
      <w:pPr>
        <w:rPr>
          <w:rFonts w:ascii="Times New Roman" w:hAnsi="Times New Roman"/>
        </w:rPr>
      </w:pPr>
    </w:p>
    <w:p w14:paraId="2C9A163A" w14:textId="77777777" w:rsidR="00BE7E0A" w:rsidRDefault="00BE7E0A" w:rsidP="00BE7E0A">
      <w:pPr>
        <w:rPr>
          <w:rFonts w:ascii="Times New Roman" w:hAnsi="Times New Roman"/>
        </w:rPr>
      </w:pPr>
    </w:p>
    <w:p w14:paraId="2E53701C" w14:textId="01EA7336" w:rsidR="00BE7E0A" w:rsidRDefault="00BE7E0A" w:rsidP="00BE7E0A">
      <w:pPr>
        <w:rPr>
          <w:rFonts w:ascii="Times New Roman" w:hAnsi="Times New Roman"/>
        </w:rPr>
      </w:pPr>
      <w:r w:rsidRPr="0078401D">
        <w:rPr>
          <w:rFonts w:ascii="Times New Roman" w:hAnsi="Times New Roman"/>
        </w:rPr>
        <w:t>Во рамки на досегашните активности на АКАЗУМ</w:t>
      </w:r>
      <w:r w:rsidR="00D56F32">
        <w:rPr>
          <w:rFonts w:ascii="Times New Roman" w:hAnsi="Times New Roman"/>
        </w:rPr>
        <w:t xml:space="preserve"> </w:t>
      </w:r>
      <w:r w:rsidRPr="0078401D">
        <w:rPr>
          <w:rFonts w:ascii="Times New Roman" w:hAnsi="Times New Roman"/>
        </w:rPr>
        <w:t>и понатаму интензивно продолжи да се реализира комуникацијата со здравствените установи со цел да се увиди динамиката на спроведување на задолженијата кои произлегуваат од процесот на акредитација. Оваа Информација е сочинета од следните компоненти:</w:t>
      </w:r>
    </w:p>
    <w:p w14:paraId="5200AF1F" w14:textId="77777777" w:rsidR="0068032F" w:rsidRPr="0078401D" w:rsidRDefault="0068032F" w:rsidP="00BE7E0A">
      <w:pPr>
        <w:rPr>
          <w:rFonts w:ascii="Times New Roman" w:hAnsi="Times New Roman"/>
        </w:rPr>
      </w:pPr>
    </w:p>
    <w:p w14:paraId="7F4B2701" w14:textId="77777777" w:rsidR="00BE7E0A" w:rsidRPr="0078401D" w:rsidRDefault="00BE7E0A" w:rsidP="00BE7E0A">
      <w:pPr>
        <w:rPr>
          <w:rFonts w:ascii="Times New Roman" w:hAnsi="Times New Roman"/>
        </w:rPr>
      </w:pPr>
    </w:p>
    <w:p w14:paraId="01243D0A" w14:textId="6D22EFBC" w:rsidR="00BE7E0A" w:rsidRPr="0078401D" w:rsidRDefault="00BE7E0A" w:rsidP="00FE2080">
      <w:pPr>
        <w:ind w:left="720"/>
        <w:rPr>
          <w:rFonts w:ascii="Times New Roman" w:hAnsi="Times New Roman"/>
          <w:b/>
        </w:rPr>
      </w:pPr>
      <w:r w:rsidRPr="0078401D">
        <w:rPr>
          <w:rFonts w:ascii="Times New Roman" w:hAnsi="Times New Roman"/>
          <w:b/>
        </w:rPr>
        <w:t>1.</w:t>
      </w:r>
      <w:r>
        <w:rPr>
          <w:rFonts w:ascii="Times New Roman" w:hAnsi="Times New Roman"/>
          <w:b/>
        </w:rPr>
        <w:t xml:space="preserve"> </w:t>
      </w:r>
      <w:r w:rsidRPr="0078401D">
        <w:rPr>
          <w:rFonts w:ascii="Times New Roman" w:hAnsi="Times New Roman"/>
          <w:b/>
        </w:rPr>
        <w:t xml:space="preserve">Информирање за спроведени и планирани активности поврзани со процесот на акредитација и мониторинг на здравствените установи во периодот јануари- </w:t>
      </w:r>
      <w:r>
        <w:rPr>
          <w:rFonts w:ascii="Times New Roman" w:hAnsi="Times New Roman"/>
          <w:b/>
        </w:rPr>
        <w:t>декември</w:t>
      </w:r>
      <w:r w:rsidR="00D56F32">
        <w:rPr>
          <w:rFonts w:ascii="Times New Roman" w:hAnsi="Times New Roman"/>
          <w:b/>
        </w:rPr>
        <w:t xml:space="preserve"> </w:t>
      </w:r>
      <w:r w:rsidRPr="0078401D">
        <w:rPr>
          <w:rFonts w:ascii="Times New Roman" w:hAnsi="Times New Roman"/>
          <w:b/>
        </w:rPr>
        <w:t>20</w:t>
      </w:r>
      <w:r>
        <w:rPr>
          <w:rFonts w:ascii="Times New Roman" w:hAnsi="Times New Roman"/>
          <w:b/>
          <w:lang w:val="en-US"/>
        </w:rPr>
        <w:t>20</w:t>
      </w:r>
      <w:r w:rsidRPr="0078401D">
        <w:rPr>
          <w:rFonts w:ascii="Times New Roman" w:hAnsi="Times New Roman"/>
          <w:b/>
        </w:rPr>
        <w:t xml:space="preserve"> година;</w:t>
      </w:r>
    </w:p>
    <w:p w14:paraId="66465CDB" w14:textId="77777777" w:rsidR="00BE7E0A" w:rsidRPr="0078401D" w:rsidRDefault="00BE7E0A" w:rsidP="00BE7E0A">
      <w:pPr>
        <w:rPr>
          <w:rFonts w:ascii="Times New Roman" w:hAnsi="Times New Roman"/>
        </w:rPr>
      </w:pPr>
    </w:p>
    <w:p w14:paraId="34652E8D" w14:textId="77777777" w:rsidR="00BE7E0A" w:rsidRPr="0078401D" w:rsidRDefault="00BE7E0A" w:rsidP="00BE7E0A">
      <w:pPr>
        <w:rPr>
          <w:rFonts w:ascii="Times New Roman" w:hAnsi="Times New Roman"/>
        </w:rPr>
      </w:pPr>
    </w:p>
    <w:p w14:paraId="28B7B93B" w14:textId="77777777" w:rsidR="00BE7E0A" w:rsidRPr="0078401D" w:rsidRDefault="00BE7E0A" w:rsidP="00BE7E0A">
      <w:pPr>
        <w:rPr>
          <w:rFonts w:ascii="Times New Roman" w:hAnsi="Times New Roman"/>
        </w:rPr>
      </w:pPr>
      <w:r w:rsidRPr="0078401D">
        <w:rPr>
          <w:rFonts w:ascii="Times New Roman" w:hAnsi="Times New Roman"/>
        </w:rPr>
        <w:t>Во периодот јануари-</w:t>
      </w:r>
      <w:r>
        <w:rPr>
          <w:rFonts w:ascii="Times New Roman" w:hAnsi="Times New Roman"/>
        </w:rPr>
        <w:t>декември</w:t>
      </w:r>
      <w:r w:rsidRPr="0078401D">
        <w:rPr>
          <w:rFonts w:ascii="Times New Roman" w:hAnsi="Times New Roman"/>
        </w:rPr>
        <w:t xml:space="preserve"> 20</w:t>
      </w:r>
      <w:r>
        <w:rPr>
          <w:rFonts w:ascii="Times New Roman" w:hAnsi="Times New Roman"/>
        </w:rPr>
        <w:t>20</w:t>
      </w:r>
      <w:r w:rsidRPr="0078401D">
        <w:rPr>
          <w:rFonts w:ascii="Times New Roman" w:hAnsi="Times New Roman"/>
        </w:rPr>
        <w:t xml:space="preserve"> година, согласно постоечките планови и утврдените насоки се продолжи и понатаму со спроведување на подготвителните активности по однос на реализација на процесот на акредитација во здравствените установи кои се во почетна фаза на процесот на акредитација како и во тие здравствени установи кои се во понапредна фаза. </w:t>
      </w:r>
    </w:p>
    <w:p w14:paraId="2B49D664" w14:textId="77777777" w:rsidR="00BE7E0A" w:rsidRPr="0078401D" w:rsidRDefault="00BE7E0A" w:rsidP="00BE7E0A">
      <w:pPr>
        <w:rPr>
          <w:rFonts w:ascii="Times New Roman" w:hAnsi="Times New Roman"/>
        </w:rPr>
      </w:pPr>
    </w:p>
    <w:p w14:paraId="4AB27885" w14:textId="77777777" w:rsidR="00BE7E0A" w:rsidRPr="0078401D" w:rsidRDefault="00BE7E0A" w:rsidP="00BE7E0A">
      <w:pPr>
        <w:rPr>
          <w:rFonts w:ascii="Times New Roman" w:hAnsi="Times New Roman"/>
        </w:rPr>
      </w:pPr>
      <w:r w:rsidRPr="0078401D">
        <w:rPr>
          <w:rFonts w:ascii="Times New Roman" w:hAnsi="Times New Roman"/>
        </w:rPr>
        <w:t xml:space="preserve">Оттука Агенцијата продолжи да одржува контакти и да дава инструкции и поддршка за реализација на процесот за подготовка на здравствените установи за акредитација кои веќе ја имаат заокружено подготвителната фаза. </w:t>
      </w:r>
    </w:p>
    <w:p w14:paraId="3BC65704" w14:textId="77777777" w:rsidR="00BE7E0A" w:rsidRPr="0078401D" w:rsidRDefault="00BE7E0A" w:rsidP="00BE7E0A">
      <w:pPr>
        <w:rPr>
          <w:rFonts w:ascii="Times New Roman" w:hAnsi="Times New Roman"/>
        </w:rPr>
      </w:pPr>
    </w:p>
    <w:p w14:paraId="4304FFFB" w14:textId="5FE295AA" w:rsidR="00BE7E0A" w:rsidRDefault="00BE7E0A" w:rsidP="00BE7E0A">
      <w:pPr>
        <w:rPr>
          <w:rFonts w:ascii="Times New Roman" w:hAnsi="Times New Roman"/>
        </w:rPr>
      </w:pPr>
      <w:r w:rsidRPr="0078401D">
        <w:rPr>
          <w:rFonts w:ascii="Times New Roman" w:hAnsi="Times New Roman"/>
        </w:rPr>
        <w:t>Во овој период особено активно работеа следните здравствени установи:</w:t>
      </w:r>
      <w:r w:rsidR="00D56F32">
        <w:rPr>
          <w:rFonts w:ascii="Times New Roman" w:hAnsi="Times New Roman"/>
        </w:rPr>
        <w:t xml:space="preserve"> </w:t>
      </w:r>
      <w:r w:rsidRPr="0078401D">
        <w:rPr>
          <w:rFonts w:ascii="Times New Roman" w:hAnsi="Times New Roman"/>
        </w:rPr>
        <w:t>ЈЗУ Општа болница Куманово, ЈЗУ Завод за слух говор и глас – Скопје, ЈЗУ Универзитетска клиника за Психијатрија,</w:t>
      </w:r>
      <w:r>
        <w:rPr>
          <w:rFonts w:ascii="Times New Roman" w:hAnsi="Times New Roman"/>
        </w:rPr>
        <w:t xml:space="preserve"> ЈЗУ СБ за геријатриска и палијативна медицина.</w:t>
      </w:r>
    </w:p>
    <w:p w14:paraId="31DD1D9F" w14:textId="77777777" w:rsidR="00BE7E0A" w:rsidRDefault="00BE7E0A" w:rsidP="00BE7E0A">
      <w:pPr>
        <w:rPr>
          <w:rFonts w:ascii="Times New Roman" w:hAnsi="Times New Roman"/>
        </w:rPr>
      </w:pPr>
    </w:p>
    <w:p w14:paraId="0AC623A6" w14:textId="77777777" w:rsidR="00BE7E0A" w:rsidRPr="0078401D" w:rsidRDefault="00BE7E0A" w:rsidP="00BE7E0A">
      <w:pPr>
        <w:rPr>
          <w:rFonts w:ascii="Times New Roman" w:hAnsi="Times New Roman"/>
        </w:rPr>
      </w:pPr>
    </w:p>
    <w:p w14:paraId="6E524456" w14:textId="77777777" w:rsidR="00BE7E0A" w:rsidRPr="0078401D" w:rsidRDefault="00BE7E0A" w:rsidP="00BE7E0A">
      <w:pPr>
        <w:rPr>
          <w:rFonts w:ascii="Times New Roman" w:hAnsi="Times New Roman"/>
        </w:rPr>
      </w:pPr>
      <w:r w:rsidRPr="0078401D">
        <w:rPr>
          <w:rFonts w:ascii="Times New Roman" w:hAnsi="Times New Roman"/>
        </w:rPr>
        <w:t xml:space="preserve">Со оглед на фактот дека одредени, од горе наведените Здравствени Установи беа во завршна фаза на процесот на подготовка за акредитација, во текот на </w:t>
      </w:r>
      <w:r>
        <w:rPr>
          <w:rFonts w:ascii="Times New Roman" w:hAnsi="Times New Roman"/>
        </w:rPr>
        <w:t xml:space="preserve">првата половина од </w:t>
      </w:r>
      <w:r w:rsidRPr="0078401D">
        <w:rPr>
          <w:rFonts w:ascii="Times New Roman" w:hAnsi="Times New Roman"/>
        </w:rPr>
        <w:t>20</w:t>
      </w:r>
      <w:r>
        <w:rPr>
          <w:rFonts w:ascii="Times New Roman" w:hAnsi="Times New Roman"/>
        </w:rPr>
        <w:t>20</w:t>
      </w:r>
      <w:r w:rsidRPr="0078401D">
        <w:rPr>
          <w:rFonts w:ascii="Times New Roman" w:hAnsi="Times New Roman"/>
        </w:rPr>
        <w:t xml:space="preserve"> година беа спроведени надворешни оценувања на Здравствените Установи.</w:t>
      </w:r>
    </w:p>
    <w:p w14:paraId="65147773" w14:textId="77777777" w:rsidR="00BE7E0A" w:rsidRPr="0078401D" w:rsidRDefault="00BE7E0A" w:rsidP="00BE7E0A">
      <w:pPr>
        <w:rPr>
          <w:rFonts w:ascii="Times New Roman" w:hAnsi="Times New Roman"/>
        </w:rPr>
      </w:pPr>
    </w:p>
    <w:p w14:paraId="5D37594E" w14:textId="77777777" w:rsidR="00BE7E0A" w:rsidRPr="0078401D" w:rsidRDefault="00BE7E0A" w:rsidP="00BE7E0A">
      <w:pPr>
        <w:rPr>
          <w:rFonts w:ascii="Times New Roman" w:hAnsi="Times New Roman"/>
        </w:rPr>
      </w:pPr>
      <w:r w:rsidRPr="0078401D">
        <w:rPr>
          <w:rFonts w:ascii="Times New Roman" w:hAnsi="Times New Roman"/>
        </w:rPr>
        <w:t>Во период јануари-</w:t>
      </w:r>
      <w:r w:rsidR="00F63796">
        <w:rPr>
          <w:rFonts w:ascii="Times New Roman" w:hAnsi="Times New Roman"/>
        </w:rPr>
        <w:t>декември</w:t>
      </w:r>
      <w:r>
        <w:rPr>
          <w:rFonts w:ascii="Times New Roman" w:hAnsi="Times New Roman"/>
        </w:rPr>
        <w:t xml:space="preserve"> </w:t>
      </w:r>
      <w:r w:rsidRPr="0078401D">
        <w:rPr>
          <w:rFonts w:ascii="Times New Roman" w:hAnsi="Times New Roman"/>
        </w:rPr>
        <w:t>20</w:t>
      </w:r>
      <w:r>
        <w:rPr>
          <w:rFonts w:ascii="Times New Roman" w:hAnsi="Times New Roman"/>
        </w:rPr>
        <w:t>20</w:t>
      </w:r>
      <w:r w:rsidRPr="0078401D">
        <w:rPr>
          <w:rFonts w:ascii="Times New Roman" w:hAnsi="Times New Roman"/>
        </w:rPr>
        <w:t xml:space="preserve"> година се спроведоа надворешни оценувања во здравствени установи и тоа во:</w:t>
      </w:r>
    </w:p>
    <w:p w14:paraId="2F6A0012" w14:textId="77777777" w:rsidR="00BE7E0A" w:rsidRPr="0068032F" w:rsidRDefault="00BE7E0A" w:rsidP="0068032F">
      <w:pPr>
        <w:pStyle w:val="ListParagraph"/>
        <w:numPr>
          <w:ilvl w:val="0"/>
          <w:numId w:val="7"/>
        </w:numPr>
        <w:jc w:val="left"/>
        <w:rPr>
          <w:rFonts w:ascii="Times New Roman" w:hAnsi="Times New Roman"/>
        </w:rPr>
      </w:pPr>
      <w:r w:rsidRPr="0068032F">
        <w:rPr>
          <w:rFonts w:ascii="Times New Roman" w:hAnsi="Times New Roman"/>
        </w:rPr>
        <w:t>ЈЗУ СБ за геријатриска и палијативна медицина</w:t>
      </w:r>
    </w:p>
    <w:p w14:paraId="10917A40" w14:textId="77777777" w:rsidR="0068032F" w:rsidRPr="0068032F" w:rsidRDefault="00BE7E0A" w:rsidP="0068032F">
      <w:pPr>
        <w:pStyle w:val="ListParagraph"/>
        <w:numPr>
          <w:ilvl w:val="0"/>
          <w:numId w:val="7"/>
        </w:numPr>
        <w:jc w:val="left"/>
        <w:rPr>
          <w:rFonts w:ascii="Times New Roman" w:hAnsi="Times New Roman"/>
        </w:rPr>
      </w:pPr>
      <w:r w:rsidRPr="0068032F">
        <w:rPr>
          <w:rFonts w:ascii="Times New Roman" w:hAnsi="Times New Roman"/>
        </w:rPr>
        <w:t>ЈЗУ Општа болница Куманово</w:t>
      </w:r>
    </w:p>
    <w:p w14:paraId="380B9635" w14:textId="77777777" w:rsidR="0068032F" w:rsidRPr="0068032F" w:rsidRDefault="0068032F" w:rsidP="0068032F">
      <w:pPr>
        <w:pStyle w:val="ListParagraph"/>
        <w:numPr>
          <w:ilvl w:val="0"/>
          <w:numId w:val="7"/>
        </w:numPr>
        <w:jc w:val="left"/>
        <w:rPr>
          <w:rFonts w:ascii="Times New Roman" w:hAnsi="Times New Roman"/>
        </w:rPr>
      </w:pPr>
      <w:r w:rsidRPr="0068032F">
        <w:rPr>
          <w:rFonts w:ascii="Times New Roman" w:hAnsi="Times New Roman"/>
        </w:rPr>
        <w:t>ЈЗУ Завод за рехабилитација на слух, говор и глас- Скопје</w:t>
      </w:r>
    </w:p>
    <w:p w14:paraId="2F8E487F" w14:textId="77777777" w:rsidR="00BE7E0A" w:rsidRPr="0078401D" w:rsidRDefault="00BE7E0A" w:rsidP="0068032F">
      <w:pPr>
        <w:jc w:val="left"/>
        <w:rPr>
          <w:rFonts w:ascii="Times New Roman" w:hAnsi="Times New Roman"/>
        </w:rPr>
      </w:pPr>
    </w:p>
    <w:p w14:paraId="007FF06E" w14:textId="77777777" w:rsidR="00BE7E0A" w:rsidRDefault="0068032F" w:rsidP="00BE7E0A">
      <w:pPr>
        <w:rPr>
          <w:rFonts w:ascii="Times New Roman" w:hAnsi="Times New Roman"/>
        </w:rPr>
      </w:pPr>
      <w:r>
        <w:rPr>
          <w:rFonts w:ascii="Times New Roman" w:hAnsi="Times New Roman"/>
        </w:rPr>
        <w:t xml:space="preserve">Во месец </w:t>
      </w:r>
      <w:r w:rsidR="00CE65AA">
        <w:rPr>
          <w:rFonts w:ascii="Times New Roman" w:hAnsi="Times New Roman"/>
        </w:rPr>
        <w:t>февруари</w:t>
      </w:r>
      <w:r>
        <w:rPr>
          <w:rFonts w:ascii="Times New Roman" w:hAnsi="Times New Roman"/>
        </w:rPr>
        <w:t xml:space="preserve"> се спроведе надворешно оценување во </w:t>
      </w:r>
      <w:r w:rsidR="00CE65AA" w:rsidRPr="0078401D">
        <w:rPr>
          <w:rFonts w:ascii="Times New Roman" w:hAnsi="Times New Roman"/>
        </w:rPr>
        <w:t xml:space="preserve">ЈЗУ </w:t>
      </w:r>
      <w:r w:rsidR="00CE65AA">
        <w:rPr>
          <w:rFonts w:ascii="Times New Roman" w:hAnsi="Times New Roman"/>
        </w:rPr>
        <w:t>СБ за геријатриска и палијативна медицина</w:t>
      </w:r>
      <w:r w:rsidR="00CE65AA" w:rsidRPr="0078401D">
        <w:rPr>
          <w:rFonts w:ascii="Times New Roman" w:hAnsi="Times New Roman"/>
        </w:rPr>
        <w:t xml:space="preserve"> </w:t>
      </w:r>
      <w:r w:rsidR="00CE65AA">
        <w:rPr>
          <w:rFonts w:ascii="Times New Roman" w:hAnsi="Times New Roman"/>
        </w:rPr>
        <w:t>„13 Ноември“ – Скопје и врз основа на степенот н</w:t>
      </w:r>
      <w:r w:rsidR="00BE7E0A" w:rsidRPr="0078401D">
        <w:rPr>
          <w:rFonts w:ascii="Times New Roman" w:hAnsi="Times New Roman"/>
        </w:rPr>
        <w:t xml:space="preserve">а исполнување на </w:t>
      </w:r>
      <w:r w:rsidR="00BE7E0A" w:rsidRPr="0078401D">
        <w:rPr>
          <w:rFonts w:ascii="Times New Roman" w:hAnsi="Times New Roman"/>
        </w:rPr>
        <w:lastRenderedPageBreak/>
        <w:t xml:space="preserve">стандардите утврден во наодите во Извештајот од спроведеното надворешно оценување се стекна со статус на акредитирана здравствена установа за времетраење од три (3) години. </w:t>
      </w:r>
    </w:p>
    <w:p w14:paraId="47375998" w14:textId="77777777" w:rsidR="00BE7E0A" w:rsidRPr="0078401D" w:rsidRDefault="00BE7E0A" w:rsidP="00BE7E0A">
      <w:pPr>
        <w:rPr>
          <w:rFonts w:ascii="Times New Roman" w:hAnsi="Times New Roman"/>
        </w:rPr>
      </w:pPr>
    </w:p>
    <w:p w14:paraId="3174E773" w14:textId="664F4BF9" w:rsidR="00BB5962" w:rsidRDefault="00BE7E0A" w:rsidP="00BB5962">
      <w:pPr>
        <w:rPr>
          <w:rFonts w:ascii="Times New Roman" w:hAnsi="Times New Roman"/>
        </w:rPr>
      </w:pPr>
      <w:r w:rsidRPr="002E3479">
        <w:rPr>
          <w:rFonts w:ascii="Times New Roman" w:hAnsi="Times New Roman"/>
        </w:rPr>
        <w:t>На 09.03.2020 година беше започнато</w:t>
      </w:r>
      <w:r w:rsidR="00D56F32">
        <w:rPr>
          <w:rFonts w:ascii="Times New Roman" w:hAnsi="Times New Roman"/>
        </w:rPr>
        <w:t xml:space="preserve"> </w:t>
      </w:r>
      <w:r w:rsidRPr="002E3479">
        <w:rPr>
          <w:rFonts w:ascii="Times New Roman" w:hAnsi="Times New Roman"/>
        </w:rPr>
        <w:t xml:space="preserve">надворешно оценување на </w:t>
      </w:r>
      <w:r w:rsidRPr="002E3479">
        <w:rPr>
          <w:rFonts w:ascii="Times New Roman" w:hAnsi="Times New Roman"/>
          <w:b/>
        </w:rPr>
        <w:t>ОБ Куманово</w:t>
      </w:r>
      <w:r w:rsidRPr="002E3479">
        <w:rPr>
          <w:rFonts w:ascii="Times New Roman" w:hAnsi="Times New Roman"/>
        </w:rPr>
        <w:t xml:space="preserve"> и истото прекинато поради прогласување на пандемија со Ковид 19.</w:t>
      </w:r>
    </w:p>
    <w:p w14:paraId="6CDFF3CD" w14:textId="77777777" w:rsidR="00BB5962" w:rsidRDefault="00BB5962" w:rsidP="00BB5962">
      <w:pPr>
        <w:rPr>
          <w:rFonts w:ascii="Times New Roman" w:hAnsi="Times New Roman"/>
        </w:rPr>
      </w:pPr>
    </w:p>
    <w:p w14:paraId="6698F52F" w14:textId="17514DD0" w:rsidR="00BB5962" w:rsidRDefault="00BB5962" w:rsidP="00BB5962">
      <w:pPr>
        <w:rPr>
          <w:rFonts w:ascii="Times New Roman" w:hAnsi="Times New Roman"/>
        </w:rPr>
      </w:pPr>
      <w:r>
        <w:rPr>
          <w:rFonts w:ascii="Times New Roman" w:hAnsi="Times New Roman"/>
        </w:rPr>
        <w:t>Надворешното оценување во ОБ Куманово се реализираше во месец октомври 2020 година и врз основа на степенот на исполнување на стандардите утврден во наодите во Извештајот од спроведеното надворешно оценување се стекна со статус на акредитирана здравствена установа со</w:t>
      </w:r>
      <w:r>
        <w:rPr>
          <w:rFonts w:ascii="Times New Roman" w:hAnsi="Times New Roman"/>
          <w:color w:val="FF0000"/>
        </w:rPr>
        <w:t xml:space="preserve"> </w:t>
      </w:r>
      <w:r>
        <w:rPr>
          <w:rFonts w:ascii="Times New Roman" w:hAnsi="Times New Roman"/>
        </w:rPr>
        <w:t>времетраење од</w:t>
      </w:r>
      <w:r w:rsidR="00D56F32">
        <w:rPr>
          <w:rFonts w:ascii="Times New Roman" w:hAnsi="Times New Roman"/>
        </w:rPr>
        <w:t xml:space="preserve"> </w:t>
      </w:r>
      <w:r>
        <w:rPr>
          <w:rFonts w:ascii="Times New Roman" w:hAnsi="Times New Roman"/>
        </w:rPr>
        <w:t>(1 ) една</w:t>
      </w:r>
      <w:r w:rsidR="00D56F32">
        <w:rPr>
          <w:rFonts w:ascii="Times New Roman" w:hAnsi="Times New Roman"/>
        </w:rPr>
        <w:t xml:space="preserve"> </w:t>
      </w:r>
      <w:r>
        <w:rPr>
          <w:rFonts w:ascii="Times New Roman" w:hAnsi="Times New Roman"/>
        </w:rPr>
        <w:t xml:space="preserve">година. </w:t>
      </w:r>
    </w:p>
    <w:p w14:paraId="1502F3B4" w14:textId="77777777" w:rsidR="00BB5962" w:rsidRDefault="00BB5962" w:rsidP="00BB5962">
      <w:pPr>
        <w:rPr>
          <w:rFonts w:ascii="Times New Roman" w:hAnsi="Times New Roman"/>
        </w:rPr>
      </w:pPr>
    </w:p>
    <w:p w14:paraId="2D4BFBE3" w14:textId="77777777" w:rsidR="00BB5962" w:rsidRDefault="00BB5962" w:rsidP="00BB5962">
      <w:pPr>
        <w:rPr>
          <w:rFonts w:ascii="Times New Roman" w:hAnsi="Times New Roman"/>
        </w:rPr>
      </w:pPr>
    </w:p>
    <w:p w14:paraId="570AEF7B" w14:textId="449E8B1E" w:rsidR="00BB5962" w:rsidRDefault="00BB5962" w:rsidP="00BB5962">
      <w:pPr>
        <w:rPr>
          <w:rFonts w:ascii="Times New Roman" w:hAnsi="Times New Roman"/>
        </w:rPr>
      </w:pPr>
      <w:r>
        <w:rPr>
          <w:rFonts w:ascii="Times New Roman" w:hAnsi="Times New Roman"/>
        </w:rPr>
        <w:t>Во месец декември се спроведе надворешно оценување во ЈЗУ Завод за рехабилитација на слух, говор и глас- Скопје. Врз основа на степенот на исполнување на стандардите утврден од наодите во Извештајот од спроведеното надворешно оценување се стекна со статус на акредитирана здравствена установа со времетраење од (1) една</w:t>
      </w:r>
      <w:r w:rsidR="00D56F32">
        <w:rPr>
          <w:rFonts w:ascii="Times New Roman" w:hAnsi="Times New Roman"/>
        </w:rPr>
        <w:t xml:space="preserve"> </w:t>
      </w:r>
      <w:r>
        <w:rPr>
          <w:rFonts w:ascii="Times New Roman" w:hAnsi="Times New Roman"/>
        </w:rPr>
        <w:t>година.</w:t>
      </w:r>
    </w:p>
    <w:p w14:paraId="59922E7A" w14:textId="77777777" w:rsidR="00BB5962" w:rsidRDefault="00BB5962" w:rsidP="00BB5962">
      <w:pPr>
        <w:pStyle w:val="ListParagraph"/>
        <w:rPr>
          <w:rFonts w:ascii="Times New Roman" w:hAnsi="Times New Roman"/>
        </w:rPr>
      </w:pPr>
    </w:p>
    <w:p w14:paraId="580DF4A2" w14:textId="77777777" w:rsidR="00BB5962" w:rsidRDefault="00BB5962" w:rsidP="00BB5962">
      <w:pPr>
        <w:rPr>
          <w:rFonts w:ascii="Times New Roman" w:hAnsi="Times New Roman"/>
        </w:rPr>
      </w:pPr>
    </w:p>
    <w:p w14:paraId="2A6EBD6D" w14:textId="22B4E0F5" w:rsidR="00BB5962" w:rsidRDefault="00BB5962" w:rsidP="00BB5962">
      <w:pPr>
        <w:rPr>
          <w:rFonts w:ascii="Times New Roman" w:hAnsi="Times New Roman"/>
        </w:rPr>
      </w:pPr>
      <w:r>
        <w:rPr>
          <w:rFonts w:ascii="Times New Roman" w:hAnsi="Times New Roman"/>
        </w:rPr>
        <w:t>Во овој период Агенцијата имаше интензивна соработка со</w:t>
      </w:r>
      <w:r w:rsidR="00D56F32">
        <w:rPr>
          <w:rFonts w:ascii="Times New Roman" w:hAnsi="Times New Roman"/>
        </w:rPr>
        <w:t xml:space="preserve"> </w:t>
      </w:r>
      <w:r>
        <w:rPr>
          <w:rFonts w:ascii="Times New Roman" w:hAnsi="Times New Roman"/>
        </w:rPr>
        <w:t>здравствени установи кои што се во почетна фаза на подготовка на процесот за акредитација.</w:t>
      </w:r>
    </w:p>
    <w:p w14:paraId="7565B884" w14:textId="77777777" w:rsidR="00BB5962" w:rsidRDefault="00BB5962" w:rsidP="00BB5962">
      <w:pPr>
        <w:rPr>
          <w:rFonts w:ascii="Times New Roman" w:hAnsi="Times New Roman"/>
        </w:rPr>
      </w:pPr>
    </w:p>
    <w:p w14:paraId="5A648973" w14:textId="77777777" w:rsidR="00BB5962" w:rsidRDefault="00BB5962" w:rsidP="00BB5962">
      <w:pPr>
        <w:rPr>
          <w:rFonts w:ascii="Times New Roman" w:hAnsi="Times New Roman"/>
        </w:rPr>
      </w:pPr>
    </w:p>
    <w:p w14:paraId="5DF9F763" w14:textId="77777777" w:rsidR="00BB5962" w:rsidRDefault="00BB5962" w:rsidP="00BB5962">
      <w:pPr>
        <w:pStyle w:val="ListParagraph"/>
        <w:numPr>
          <w:ilvl w:val="0"/>
          <w:numId w:val="2"/>
        </w:numPr>
        <w:rPr>
          <w:rFonts w:ascii="Times New Roman" w:hAnsi="Times New Roman"/>
        </w:rPr>
      </w:pPr>
      <w:r>
        <w:rPr>
          <w:rFonts w:ascii="Times New Roman" w:hAnsi="Times New Roman"/>
        </w:rPr>
        <w:t>ЈЗУ Завод за рехабилитација на слух, говор и глас- Битола</w:t>
      </w:r>
    </w:p>
    <w:p w14:paraId="59947F68" w14:textId="77777777" w:rsidR="00BB5962" w:rsidRDefault="00BB5962" w:rsidP="00BB5962">
      <w:pPr>
        <w:pStyle w:val="ListParagraph"/>
        <w:numPr>
          <w:ilvl w:val="0"/>
          <w:numId w:val="2"/>
        </w:numPr>
        <w:rPr>
          <w:rFonts w:ascii="Times New Roman" w:hAnsi="Times New Roman"/>
        </w:rPr>
      </w:pPr>
      <w:r>
        <w:rPr>
          <w:rFonts w:ascii="Times New Roman" w:hAnsi="Times New Roman"/>
        </w:rPr>
        <w:t>ЈЗУ Универзитетска Клиника за Гинекологија и Акушерство- Скопје</w:t>
      </w:r>
    </w:p>
    <w:p w14:paraId="30E8AEF2" w14:textId="77777777" w:rsidR="00BB5962" w:rsidRDefault="00BB5962" w:rsidP="00BB5962">
      <w:pPr>
        <w:pStyle w:val="ListParagraph"/>
        <w:numPr>
          <w:ilvl w:val="0"/>
          <w:numId w:val="2"/>
        </w:numPr>
        <w:rPr>
          <w:rFonts w:ascii="Times New Roman" w:hAnsi="Times New Roman"/>
        </w:rPr>
      </w:pPr>
      <w:r>
        <w:rPr>
          <w:rFonts w:ascii="Times New Roman" w:hAnsi="Times New Roman"/>
        </w:rPr>
        <w:t>ЈЗУ УК за Психијатрија</w:t>
      </w:r>
    </w:p>
    <w:p w14:paraId="698C3E8C" w14:textId="77777777" w:rsidR="00BB5962" w:rsidRDefault="00BB5962" w:rsidP="00BB5962">
      <w:pPr>
        <w:pStyle w:val="ListParagraph"/>
        <w:numPr>
          <w:ilvl w:val="0"/>
          <w:numId w:val="2"/>
        </w:numPr>
        <w:rPr>
          <w:rFonts w:ascii="Times New Roman" w:hAnsi="Times New Roman"/>
        </w:rPr>
      </w:pPr>
      <w:r>
        <w:rPr>
          <w:rFonts w:ascii="Times New Roman" w:hAnsi="Times New Roman"/>
        </w:rPr>
        <w:t>ЈЗУ СБ за белодробни заболувања и туберкулоза- „Јасеново“- Велес</w:t>
      </w:r>
    </w:p>
    <w:p w14:paraId="44486962" w14:textId="77777777" w:rsidR="00BB5962" w:rsidRDefault="00BB5962" w:rsidP="00BB5962">
      <w:pPr>
        <w:pStyle w:val="ListParagraph"/>
        <w:numPr>
          <w:ilvl w:val="0"/>
          <w:numId w:val="2"/>
        </w:numPr>
        <w:rPr>
          <w:rFonts w:ascii="Times New Roman" w:hAnsi="Times New Roman"/>
        </w:rPr>
      </w:pPr>
      <w:r>
        <w:rPr>
          <w:rFonts w:ascii="Times New Roman" w:hAnsi="Times New Roman"/>
        </w:rPr>
        <w:t>ЈЗУ СБ за белодробни заболувања и ТБЦ- Лешок</w:t>
      </w:r>
    </w:p>
    <w:p w14:paraId="28FFBD5A" w14:textId="77777777" w:rsidR="00BB5962" w:rsidRPr="00E4157F" w:rsidRDefault="00BB5962" w:rsidP="00E4157F">
      <w:pPr>
        <w:pStyle w:val="ListParagraph"/>
        <w:numPr>
          <w:ilvl w:val="0"/>
          <w:numId w:val="2"/>
        </w:numPr>
        <w:rPr>
          <w:rFonts w:ascii="Times New Roman" w:hAnsi="Times New Roman"/>
        </w:rPr>
      </w:pPr>
      <w:r>
        <w:rPr>
          <w:rFonts w:ascii="Times New Roman" w:hAnsi="Times New Roman"/>
        </w:rPr>
        <w:t>ЈЗУ Институт за физикална медицина и рехабилитација- Скопје</w:t>
      </w:r>
    </w:p>
    <w:p w14:paraId="760FFCFC" w14:textId="77777777" w:rsidR="00BB5962" w:rsidRDefault="00BB5962" w:rsidP="00BB5962">
      <w:pPr>
        <w:pStyle w:val="ListParagraph"/>
        <w:numPr>
          <w:ilvl w:val="0"/>
          <w:numId w:val="2"/>
        </w:numPr>
        <w:rPr>
          <w:rFonts w:ascii="Times New Roman" w:hAnsi="Times New Roman"/>
        </w:rPr>
      </w:pPr>
      <w:r>
        <w:rPr>
          <w:rFonts w:ascii="Times New Roman" w:hAnsi="Times New Roman"/>
        </w:rPr>
        <w:t>ПЗУ Европска Очна Болница</w:t>
      </w:r>
    </w:p>
    <w:p w14:paraId="5E6940D6" w14:textId="77777777" w:rsidR="00F63796" w:rsidRDefault="00F63796" w:rsidP="00BB5962">
      <w:pPr>
        <w:pStyle w:val="ListParagraph"/>
        <w:numPr>
          <w:ilvl w:val="0"/>
          <w:numId w:val="2"/>
        </w:numPr>
        <w:rPr>
          <w:rFonts w:ascii="Times New Roman" w:hAnsi="Times New Roman"/>
        </w:rPr>
      </w:pPr>
      <w:r>
        <w:rPr>
          <w:rFonts w:ascii="Times New Roman" w:hAnsi="Times New Roman"/>
        </w:rPr>
        <w:t>ЈЗУ УК за пластична и реконструктивна хирургија</w:t>
      </w:r>
    </w:p>
    <w:p w14:paraId="06E94429" w14:textId="77777777" w:rsidR="00E4157F" w:rsidRDefault="00E4157F" w:rsidP="00BB5962">
      <w:pPr>
        <w:pStyle w:val="ListParagraph"/>
        <w:numPr>
          <w:ilvl w:val="0"/>
          <w:numId w:val="2"/>
        </w:numPr>
        <w:rPr>
          <w:rFonts w:ascii="Times New Roman" w:hAnsi="Times New Roman"/>
        </w:rPr>
      </w:pPr>
      <w:r>
        <w:rPr>
          <w:rFonts w:ascii="Times New Roman" w:hAnsi="Times New Roman"/>
        </w:rPr>
        <w:t>ЈЗУ УК за гастроентерохепатологија</w:t>
      </w:r>
    </w:p>
    <w:p w14:paraId="3DE89A62" w14:textId="77777777" w:rsidR="00BB5962" w:rsidRDefault="00BB5962" w:rsidP="00BB5962">
      <w:pPr>
        <w:pStyle w:val="ListParagraph"/>
        <w:rPr>
          <w:rFonts w:ascii="Times New Roman" w:hAnsi="Times New Roman"/>
        </w:rPr>
      </w:pPr>
    </w:p>
    <w:p w14:paraId="1F777200" w14:textId="77777777" w:rsidR="00BB5962" w:rsidRDefault="00F63796" w:rsidP="00BB5962">
      <w:pPr>
        <w:rPr>
          <w:rFonts w:ascii="Times New Roman" w:hAnsi="Times New Roman"/>
        </w:rPr>
      </w:pPr>
      <w:r>
        <w:rPr>
          <w:rFonts w:ascii="Times New Roman" w:hAnsi="Times New Roman"/>
        </w:rPr>
        <w:t>Истите е планирано</w:t>
      </w:r>
      <w:r w:rsidR="00BB5962">
        <w:rPr>
          <w:rFonts w:ascii="Times New Roman" w:hAnsi="Times New Roman"/>
        </w:rPr>
        <w:t xml:space="preserve"> да се акредитираат во текот на 2021 година.</w:t>
      </w:r>
    </w:p>
    <w:p w14:paraId="445D4005" w14:textId="77777777" w:rsidR="00E4157F" w:rsidRDefault="00E4157F" w:rsidP="00BB5962">
      <w:pPr>
        <w:rPr>
          <w:rFonts w:ascii="Times New Roman" w:hAnsi="Times New Roman"/>
        </w:rPr>
      </w:pPr>
    </w:p>
    <w:p w14:paraId="486DC75F" w14:textId="77777777" w:rsidR="00E4157F" w:rsidRDefault="00CE65AA" w:rsidP="00BB5962">
      <w:pPr>
        <w:rPr>
          <w:rFonts w:ascii="Times New Roman" w:hAnsi="Times New Roman"/>
        </w:rPr>
      </w:pPr>
      <w:r>
        <w:rPr>
          <w:rFonts w:ascii="Times New Roman" w:hAnsi="Times New Roman"/>
        </w:rPr>
        <w:t>С</w:t>
      </w:r>
      <w:r w:rsidR="00E4157F">
        <w:rPr>
          <w:rFonts w:ascii="Times New Roman" w:hAnsi="Times New Roman"/>
        </w:rPr>
        <w:t>о најголем дел од овие ЗУ соработката се одвива отежнато поради состојбата на епидемија со Ковид 19 и покрај напорите кои взаемно ги вложуваат агенцијата и здравствените установи.</w:t>
      </w:r>
    </w:p>
    <w:p w14:paraId="36867342" w14:textId="77777777" w:rsidR="00E4157F" w:rsidRPr="00E4157F" w:rsidRDefault="00E4157F" w:rsidP="00E4157F">
      <w:pPr>
        <w:rPr>
          <w:rFonts w:ascii="Times New Roman" w:hAnsi="Times New Roman"/>
        </w:rPr>
      </w:pPr>
      <w:r w:rsidRPr="00E4157F">
        <w:rPr>
          <w:rFonts w:ascii="Times New Roman" w:hAnsi="Times New Roman"/>
        </w:rPr>
        <w:t xml:space="preserve">Соработката не се одвива на задоволително ниво со </w:t>
      </w:r>
      <w:r w:rsidRPr="00E4157F">
        <w:rPr>
          <w:rFonts w:ascii="Times New Roman" w:hAnsi="Times New Roman"/>
          <w:b/>
        </w:rPr>
        <w:t>ЈЗУ СБ за белодробни заболувања и туберкулоза- „Јасеново“- Велес</w:t>
      </w:r>
      <w:r>
        <w:rPr>
          <w:rFonts w:ascii="Times New Roman" w:hAnsi="Times New Roman"/>
        </w:rPr>
        <w:t xml:space="preserve"> поради незаинтересираноста и неодговорност на раководството на болницата,истото не ги прифаќа одговорностите и задолженијата кои произлегуваат од процесот на акредитација</w:t>
      </w:r>
      <w:r w:rsidR="00CE65AA">
        <w:rPr>
          <w:rFonts w:ascii="Times New Roman" w:hAnsi="Times New Roman"/>
        </w:rPr>
        <w:t>.</w:t>
      </w:r>
    </w:p>
    <w:p w14:paraId="5F008C75" w14:textId="77777777" w:rsidR="00E4157F" w:rsidRDefault="00E4157F" w:rsidP="00BB5962">
      <w:pPr>
        <w:rPr>
          <w:rFonts w:ascii="Times New Roman" w:hAnsi="Times New Roman"/>
        </w:rPr>
      </w:pPr>
    </w:p>
    <w:p w14:paraId="33194A68" w14:textId="77777777" w:rsidR="00BB5962" w:rsidRDefault="00BB5962" w:rsidP="00BB5962">
      <w:pPr>
        <w:rPr>
          <w:rFonts w:ascii="Times New Roman" w:hAnsi="Times New Roman"/>
        </w:rPr>
      </w:pPr>
    </w:p>
    <w:p w14:paraId="6C4852D1" w14:textId="77777777" w:rsidR="00BB5962" w:rsidRDefault="00BB5962" w:rsidP="00BB5962">
      <w:pPr>
        <w:rPr>
          <w:rFonts w:ascii="Times New Roman" w:hAnsi="Times New Roman"/>
        </w:rPr>
      </w:pPr>
    </w:p>
    <w:p w14:paraId="2D9E105E" w14:textId="77777777" w:rsidR="00BB5962" w:rsidRDefault="00BB5962" w:rsidP="00BB5962">
      <w:pPr>
        <w:rPr>
          <w:rFonts w:ascii="Times New Roman" w:hAnsi="Times New Roman"/>
        </w:rPr>
      </w:pPr>
      <w:r>
        <w:rPr>
          <w:rFonts w:ascii="Times New Roman" w:hAnsi="Times New Roman"/>
        </w:rPr>
        <w:lastRenderedPageBreak/>
        <w:t>Исто така во регистарот на акредитирани здравствени установи е впишана и ПЗУ клиничка болница Аџибадем Систина.</w:t>
      </w:r>
      <w:r>
        <w:rPr>
          <w:rFonts w:ascii="Times New Roman" w:hAnsi="Times New Roman"/>
          <w:lang w:val="en-US"/>
        </w:rPr>
        <w:t xml:space="preserve"> </w:t>
      </w:r>
      <w:r>
        <w:rPr>
          <w:rFonts w:ascii="Times New Roman" w:hAnsi="Times New Roman"/>
        </w:rPr>
        <w:t xml:space="preserve">Истата во текот на 2020 година се стекна со акредитација од страна на меѓународна агенција за акредитација на здравствени установи </w:t>
      </w:r>
      <w:r>
        <w:rPr>
          <w:rFonts w:ascii="Times New Roman" w:hAnsi="Times New Roman"/>
          <w:lang w:val="en-US"/>
        </w:rPr>
        <w:t>Joint Commission International (JCI),</w:t>
      </w:r>
      <w:r>
        <w:rPr>
          <w:rFonts w:ascii="Times New Roman" w:hAnsi="Times New Roman"/>
        </w:rPr>
        <w:t>по што Агенцијата спроведе постапка за признавање на стекнатата акредитација.</w:t>
      </w:r>
    </w:p>
    <w:p w14:paraId="23E6A41E" w14:textId="77777777" w:rsidR="00BB5962" w:rsidRDefault="00BB5962" w:rsidP="00BB5962">
      <w:pPr>
        <w:rPr>
          <w:rFonts w:ascii="Times New Roman" w:hAnsi="Times New Roman"/>
        </w:rPr>
      </w:pPr>
    </w:p>
    <w:p w14:paraId="6232CEB1" w14:textId="145092E8" w:rsidR="00BB5962" w:rsidRDefault="00BB5962" w:rsidP="00BB5962">
      <w:pPr>
        <w:rPr>
          <w:rFonts w:ascii="Times New Roman" w:hAnsi="Times New Roman"/>
        </w:rPr>
      </w:pPr>
      <w:r>
        <w:rPr>
          <w:rFonts w:ascii="Times New Roman" w:hAnsi="Times New Roman"/>
        </w:rPr>
        <w:t>Со оглед на пандемијата предизвикана од Ковид 19 и начинот на функционирање на здравствените установи како последица на истата, Агенцијата за квалитет и акредитација на ЗУ беше принудена</w:t>
      </w:r>
      <w:r w:rsidR="00D56F32">
        <w:rPr>
          <w:rFonts w:ascii="Times New Roman" w:hAnsi="Times New Roman"/>
        </w:rPr>
        <w:t xml:space="preserve"> </w:t>
      </w:r>
      <w:r>
        <w:rPr>
          <w:rFonts w:ascii="Times New Roman" w:hAnsi="Times New Roman"/>
        </w:rPr>
        <w:t>да направи реорганизација</w:t>
      </w:r>
      <w:r w:rsidR="00D56F32">
        <w:rPr>
          <w:rFonts w:ascii="Times New Roman" w:hAnsi="Times New Roman"/>
        </w:rPr>
        <w:t xml:space="preserve"> </w:t>
      </w:r>
      <w:r>
        <w:rPr>
          <w:rFonts w:ascii="Times New Roman" w:hAnsi="Times New Roman"/>
        </w:rPr>
        <w:t>за реализација</w:t>
      </w:r>
      <w:r w:rsidR="00D56F32">
        <w:rPr>
          <w:rFonts w:ascii="Times New Roman" w:hAnsi="Times New Roman"/>
        </w:rPr>
        <w:t xml:space="preserve"> </w:t>
      </w:r>
      <w:r>
        <w:rPr>
          <w:rFonts w:ascii="Times New Roman" w:hAnsi="Times New Roman"/>
        </w:rPr>
        <w:t>на плановите за спроведувања на редовни контроли односно мониторинзи на акредитираните здравствени установи.</w:t>
      </w:r>
    </w:p>
    <w:p w14:paraId="52303431" w14:textId="616061EB" w:rsidR="008627E0" w:rsidRDefault="008627E0" w:rsidP="008627E0">
      <w:pPr>
        <w:rPr>
          <w:rFonts w:ascii="Times New Roman" w:hAnsi="Times New Roman"/>
        </w:rPr>
      </w:pPr>
      <w:r>
        <w:rPr>
          <w:rFonts w:ascii="Times New Roman" w:hAnsi="Times New Roman"/>
        </w:rPr>
        <w:t>Во однос на спроведување на мониторинзи во втората половина од годинава беше планирано истите</w:t>
      </w:r>
      <w:r w:rsidR="00D56F32">
        <w:rPr>
          <w:rFonts w:ascii="Times New Roman" w:hAnsi="Times New Roman"/>
        </w:rPr>
        <w:t xml:space="preserve"> </w:t>
      </w:r>
      <w:r>
        <w:rPr>
          <w:rFonts w:ascii="Times New Roman" w:hAnsi="Times New Roman"/>
        </w:rPr>
        <w:t>да се спроведат во</w:t>
      </w:r>
      <w:r w:rsidR="00D56F32">
        <w:rPr>
          <w:rFonts w:ascii="Times New Roman" w:hAnsi="Times New Roman"/>
        </w:rPr>
        <w:t xml:space="preserve"> </w:t>
      </w:r>
      <w:r>
        <w:rPr>
          <w:rFonts w:ascii="Times New Roman" w:hAnsi="Times New Roman"/>
        </w:rPr>
        <w:t>ОБ Велес, УК за Хематологија, ПЗУ Плодност- Битола, ЈЗУ СБ за геријатриска и палијативна медицина - Скопје, УК за детски болести, ЈЗУ УК за ендокринологија и метаболички заболувања и ЈЗУ Институт за белодробни заболувања и ТБЦ кај децата Козле.</w:t>
      </w:r>
    </w:p>
    <w:p w14:paraId="1E4F181D" w14:textId="77777777" w:rsidR="008627E0" w:rsidRDefault="008627E0" w:rsidP="00BB5962">
      <w:pPr>
        <w:rPr>
          <w:rFonts w:ascii="Times New Roman" w:hAnsi="Times New Roman"/>
        </w:rPr>
      </w:pPr>
      <w:r>
        <w:rPr>
          <w:rFonts w:ascii="Times New Roman" w:hAnsi="Times New Roman"/>
        </w:rPr>
        <w:t>Поради затекнатата ситуација во државата овие мониторинзи се одложени за првата половина од 2021 година.</w:t>
      </w:r>
    </w:p>
    <w:p w14:paraId="5B5CE1FB" w14:textId="77777777" w:rsidR="00BB5962" w:rsidRDefault="00BB5962" w:rsidP="00BB5962">
      <w:pPr>
        <w:rPr>
          <w:rFonts w:ascii="Times New Roman" w:hAnsi="Times New Roman"/>
        </w:rPr>
      </w:pPr>
    </w:p>
    <w:p w14:paraId="15564509" w14:textId="77777777" w:rsidR="00BB5962" w:rsidRDefault="00BB5962" w:rsidP="00BB5962">
      <w:pPr>
        <w:rPr>
          <w:rFonts w:ascii="Times New Roman" w:hAnsi="Times New Roman"/>
        </w:rPr>
      </w:pPr>
      <w:r>
        <w:rPr>
          <w:rFonts w:ascii="Times New Roman" w:hAnsi="Times New Roman"/>
        </w:rPr>
        <w:t>Во однос на спроведување на надворешни оценувања со цел акредитација на здравствените установи направени се следните чекори за реорганизација:</w:t>
      </w:r>
    </w:p>
    <w:p w14:paraId="29A31E7F" w14:textId="77777777" w:rsidR="00BB5962" w:rsidRDefault="00BB5962" w:rsidP="00BB5962">
      <w:pPr>
        <w:rPr>
          <w:rFonts w:ascii="Times New Roman" w:hAnsi="Times New Roman"/>
        </w:rPr>
      </w:pPr>
    </w:p>
    <w:p w14:paraId="71D5B8C3" w14:textId="77777777" w:rsidR="00BB5962" w:rsidRDefault="00BB5962" w:rsidP="00BB5962">
      <w:pPr>
        <w:rPr>
          <w:rFonts w:ascii="Times New Roman" w:hAnsi="Times New Roman"/>
        </w:rPr>
      </w:pPr>
      <w:r>
        <w:rPr>
          <w:rFonts w:ascii="Times New Roman" w:hAnsi="Times New Roman"/>
          <w:bCs/>
        </w:rPr>
        <w:t>КБ Тетово</w:t>
      </w:r>
      <w:r>
        <w:rPr>
          <w:rFonts w:ascii="Times New Roman" w:hAnsi="Times New Roman"/>
        </w:rPr>
        <w:t xml:space="preserve"> е стекната со акредитација во месец јули 2019 година со времетраење од една година. Како резултат на пандемијата со Ковид 19 надворешното оценување на КБ Тетово кое требаше да се спроведе во месец јули 2020 година се одложува за првата половина од 2021 година.</w:t>
      </w:r>
    </w:p>
    <w:p w14:paraId="2F1E0DBF" w14:textId="77777777" w:rsidR="00BB5962" w:rsidRDefault="00BB5962" w:rsidP="00BB5962">
      <w:pPr>
        <w:rPr>
          <w:rFonts w:ascii="Times New Roman" w:hAnsi="Times New Roman"/>
        </w:rPr>
      </w:pPr>
    </w:p>
    <w:p w14:paraId="2F022A6F" w14:textId="77777777" w:rsidR="00BB5962" w:rsidRDefault="00BB5962" w:rsidP="00BB5962">
      <w:pPr>
        <w:rPr>
          <w:rFonts w:ascii="Times New Roman" w:hAnsi="Times New Roman"/>
        </w:rPr>
      </w:pPr>
    </w:p>
    <w:p w14:paraId="0122BA32" w14:textId="77777777" w:rsidR="00BB5962" w:rsidRDefault="00BB5962" w:rsidP="00BB5962">
      <w:pPr>
        <w:rPr>
          <w:rFonts w:ascii="Arial" w:hAnsi="Arial" w:cs="Arial"/>
        </w:rPr>
      </w:pPr>
    </w:p>
    <w:p w14:paraId="3F42F1A6" w14:textId="77777777" w:rsidR="00F63796" w:rsidRPr="00CE65AA" w:rsidRDefault="00F63796" w:rsidP="00CE65AA">
      <w:pPr>
        <w:rPr>
          <w:rFonts w:ascii="Times New Roman" w:hAnsi="Times New Roman"/>
          <w:b/>
        </w:rPr>
      </w:pPr>
    </w:p>
    <w:p w14:paraId="063D332E" w14:textId="77777777" w:rsidR="00BE7E0A" w:rsidRDefault="00F63796" w:rsidP="00F63796">
      <w:pPr>
        <w:pStyle w:val="ListParagraph"/>
        <w:rPr>
          <w:rFonts w:ascii="Times New Roman" w:hAnsi="Times New Roman"/>
          <w:b/>
          <w:sz w:val="24"/>
        </w:rPr>
      </w:pPr>
      <w:r>
        <w:rPr>
          <w:rFonts w:ascii="Times New Roman" w:hAnsi="Times New Roman"/>
          <w:b/>
          <w:sz w:val="24"/>
        </w:rPr>
        <w:t>2.</w:t>
      </w:r>
      <w:r w:rsidR="00BE7E0A">
        <w:rPr>
          <w:rFonts w:ascii="Times New Roman" w:hAnsi="Times New Roman"/>
          <w:b/>
          <w:sz w:val="24"/>
        </w:rPr>
        <w:t>Ревизија на стандардите за акредитација на болнички здравствени установи и р</w:t>
      </w:r>
      <w:r w:rsidR="00BE7E0A" w:rsidRPr="0078401D">
        <w:rPr>
          <w:rFonts w:ascii="Times New Roman" w:hAnsi="Times New Roman"/>
          <w:b/>
          <w:sz w:val="24"/>
        </w:rPr>
        <w:t>азвој на стандарди за здравствените установи кои пружаат услуги на примарно ниво</w:t>
      </w:r>
    </w:p>
    <w:p w14:paraId="74E11A9D" w14:textId="77777777" w:rsidR="00BE7E0A" w:rsidRPr="00EA3A10" w:rsidRDefault="00BE7E0A" w:rsidP="00BE7E0A">
      <w:pPr>
        <w:pStyle w:val="ListParagraph"/>
        <w:rPr>
          <w:rFonts w:ascii="Times New Roman" w:hAnsi="Times New Roman"/>
          <w:b/>
          <w:sz w:val="24"/>
          <w:szCs w:val="24"/>
        </w:rPr>
      </w:pPr>
    </w:p>
    <w:p w14:paraId="7AC6EDFF" w14:textId="77777777" w:rsidR="00BE7E0A" w:rsidRDefault="00BE7E0A" w:rsidP="00BE7E0A">
      <w:pPr>
        <w:rPr>
          <w:rFonts w:ascii="Times New Roman" w:hAnsi="Times New Roman"/>
          <w:bCs/>
        </w:rPr>
      </w:pPr>
      <w:r w:rsidRPr="00D849F7">
        <w:rPr>
          <w:rFonts w:ascii="Times New Roman" w:hAnsi="Times New Roman"/>
          <w:bCs/>
        </w:rPr>
        <w:t>Во вториот квартал од 2020 година АКАЗУМ спроведе интерна ревизија на стандардите за акредитација на болнички здравствени установи, што се наметна како потреба за унапредување на веќе постоечките стандарди врз основа на праксата при нивното досегашно имплементирање од страна на ЗУ.</w:t>
      </w:r>
    </w:p>
    <w:p w14:paraId="3CA53E4E" w14:textId="77777777" w:rsidR="00BE7E0A" w:rsidRPr="00D849F7" w:rsidRDefault="00BE7E0A" w:rsidP="00BE7E0A">
      <w:pPr>
        <w:rPr>
          <w:rFonts w:ascii="Times New Roman" w:hAnsi="Times New Roman"/>
          <w:bCs/>
        </w:rPr>
      </w:pPr>
    </w:p>
    <w:p w14:paraId="2A541B1E" w14:textId="77777777" w:rsidR="00BE7E0A" w:rsidRPr="008627E0" w:rsidRDefault="00BE7E0A" w:rsidP="00BE7E0A">
      <w:r w:rsidRPr="008627E0">
        <w:rPr>
          <w:rFonts w:ascii="Times New Roman" w:hAnsi="Times New Roman"/>
        </w:rPr>
        <w:t xml:space="preserve">Во рамки на активностите за ревизија на стандардите за акредитација на болничките установи посебен акцент беше ставен на потребата за ревидирање, односно потребата за измена и дополнувње на стандардите кои третираат прашања кои потесно се поврзани со условите на работење на здравствените установи во состојба на епидемија (пандемија) .Во таа смисла особено беше констатирана потребата за подетална разработка на стандарди во врска со контрола на интрахоспиталните инфекции и на заразните болести, како и </w:t>
      </w:r>
      <w:r w:rsidRPr="008627E0">
        <w:rPr>
          <w:rFonts w:ascii="Times New Roman" w:hAnsi="Times New Roman"/>
        </w:rPr>
        <w:lastRenderedPageBreak/>
        <w:t>п</w:t>
      </w:r>
      <w:r w:rsidR="008627E0" w:rsidRPr="008627E0">
        <w:rPr>
          <w:rFonts w:ascii="Times New Roman" w:hAnsi="Times New Roman"/>
        </w:rPr>
        <w:t>о</w:t>
      </w:r>
      <w:r w:rsidRPr="008627E0">
        <w:rPr>
          <w:rFonts w:ascii="Times New Roman" w:hAnsi="Times New Roman"/>
        </w:rPr>
        <w:t>требата за усовршување и задолжителна имплементација на процедурите за превенција и спречување на ширење на интрахоспиталните инфекции</w:t>
      </w:r>
      <w:r w:rsidRPr="008627E0">
        <w:t xml:space="preserve">. </w:t>
      </w:r>
    </w:p>
    <w:p w14:paraId="77A10D23" w14:textId="77777777" w:rsidR="00BE7E0A" w:rsidRPr="00D849F7" w:rsidRDefault="00BE7E0A" w:rsidP="00BE7E0A">
      <w:pPr>
        <w:rPr>
          <w:rFonts w:ascii="Times New Roman" w:hAnsi="Times New Roman"/>
          <w:bCs/>
          <w:color w:val="FF0000"/>
        </w:rPr>
      </w:pPr>
    </w:p>
    <w:p w14:paraId="7881DD3D" w14:textId="77777777" w:rsidR="00BE7E0A" w:rsidRPr="00A76367" w:rsidRDefault="00BE7E0A" w:rsidP="00BE7E0A">
      <w:pPr>
        <w:rPr>
          <w:rFonts w:ascii="Times New Roman" w:hAnsi="Times New Roman"/>
          <w:bCs/>
        </w:rPr>
      </w:pPr>
    </w:p>
    <w:p w14:paraId="29117229" w14:textId="1A5CF3A7" w:rsidR="00BE7E0A" w:rsidRDefault="00BE7E0A" w:rsidP="00BE7E0A">
      <w:pPr>
        <w:rPr>
          <w:rFonts w:ascii="Times New Roman" w:hAnsi="Times New Roman"/>
        </w:rPr>
      </w:pPr>
      <w:r>
        <w:rPr>
          <w:rFonts w:ascii="Times New Roman" w:hAnsi="Times New Roman"/>
        </w:rPr>
        <w:t>По спроведување на интерната ревизија на стандардите за акредитација на болнички здравствени установи АКАЗУМ има планирана активност за формирање на работна група за ревизија на стандардите и дефинирање на нова</w:t>
      </w:r>
      <w:r w:rsidR="00D56F32">
        <w:rPr>
          <w:rFonts w:ascii="Times New Roman" w:hAnsi="Times New Roman"/>
        </w:rPr>
        <w:t xml:space="preserve"> </w:t>
      </w:r>
      <w:r>
        <w:rPr>
          <w:rFonts w:ascii="Times New Roman" w:hAnsi="Times New Roman"/>
        </w:rPr>
        <w:t>верзија на стандардите за акредитација на болнички установи, истата е плани</w:t>
      </w:r>
      <w:r w:rsidR="008627E0">
        <w:rPr>
          <w:rFonts w:ascii="Times New Roman" w:hAnsi="Times New Roman"/>
        </w:rPr>
        <w:t>рана за втората половина од 2021</w:t>
      </w:r>
      <w:r>
        <w:rPr>
          <w:rFonts w:ascii="Times New Roman" w:hAnsi="Times New Roman"/>
        </w:rPr>
        <w:t xml:space="preserve"> година.</w:t>
      </w:r>
    </w:p>
    <w:p w14:paraId="1D555242" w14:textId="77777777" w:rsidR="00BE7E0A" w:rsidRDefault="00BE7E0A" w:rsidP="00BE7E0A">
      <w:pPr>
        <w:rPr>
          <w:rFonts w:ascii="Times New Roman" w:hAnsi="Times New Roman"/>
        </w:rPr>
      </w:pPr>
    </w:p>
    <w:p w14:paraId="6D416CC4" w14:textId="77777777" w:rsidR="00BE7E0A" w:rsidRDefault="00BE7E0A" w:rsidP="00BE7E0A">
      <w:pPr>
        <w:rPr>
          <w:rFonts w:ascii="Times New Roman" w:hAnsi="Times New Roman"/>
        </w:rPr>
      </w:pPr>
      <w:r w:rsidRPr="00EA3A10">
        <w:rPr>
          <w:rFonts w:ascii="Times New Roman" w:hAnsi="Times New Roman"/>
        </w:rPr>
        <w:t xml:space="preserve">Во рамки на Агенцијата продолжува да се работи на развој на сетови на стандарди за здравствените установи кои пружаат услуги на примарно ниво, стандарди за гинеколошко акушерска здравствена заштита, </w:t>
      </w:r>
      <w:r>
        <w:rPr>
          <w:rFonts w:ascii="Times New Roman" w:hAnsi="Times New Roman"/>
        </w:rPr>
        <w:t>стандарди за перинатален транспорт.</w:t>
      </w:r>
    </w:p>
    <w:p w14:paraId="01F67D4A" w14:textId="77777777" w:rsidR="00BE7E0A" w:rsidRDefault="00BE7E0A" w:rsidP="00BE7E0A">
      <w:pPr>
        <w:rPr>
          <w:rFonts w:ascii="Times New Roman" w:hAnsi="Times New Roman"/>
        </w:rPr>
      </w:pPr>
    </w:p>
    <w:p w14:paraId="68312A84" w14:textId="68664A51" w:rsidR="00BE7E0A" w:rsidRPr="009A083A" w:rsidRDefault="00BE7E0A" w:rsidP="00BE7E0A">
      <w:pPr>
        <w:rPr>
          <w:rFonts w:ascii="Times New Roman" w:hAnsi="Times New Roman"/>
        </w:rPr>
      </w:pPr>
      <w:r w:rsidRPr="009A083A">
        <w:rPr>
          <w:rFonts w:ascii="Times New Roman" w:hAnsi="Times New Roman"/>
          <w:bCs/>
        </w:rPr>
        <w:t>Развој</w:t>
      </w:r>
      <w:r w:rsidR="00850C84" w:rsidRPr="009A083A">
        <w:rPr>
          <w:rFonts w:ascii="Times New Roman" w:hAnsi="Times New Roman"/>
          <w:bCs/>
        </w:rPr>
        <w:t>от</w:t>
      </w:r>
      <w:r w:rsidRPr="009A083A">
        <w:rPr>
          <w:rFonts w:ascii="Times New Roman" w:hAnsi="Times New Roman"/>
          <w:bCs/>
        </w:rPr>
        <w:t xml:space="preserve"> на</w:t>
      </w:r>
      <w:r w:rsidR="00D56F32">
        <w:rPr>
          <w:rFonts w:ascii="Times New Roman" w:hAnsi="Times New Roman"/>
          <w:bCs/>
        </w:rPr>
        <w:t xml:space="preserve"> </w:t>
      </w:r>
      <w:r w:rsidRPr="009A083A">
        <w:rPr>
          <w:rFonts w:ascii="Times New Roman" w:hAnsi="Times New Roman"/>
          <w:bCs/>
        </w:rPr>
        <w:t xml:space="preserve">Стандардите за перинатален транспорт </w:t>
      </w:r>
      <w:r w:rsidR="00850C84" w:rsidRPr="009A083A">
        <w:rPr>
          <w:rFonts w:ascii="Times New Roman" w:hAnsi="Times New Roman"/>
          <w:bCs/>
        </w:rPr>
        <w:t xml:space="preserve">е планиран во текот на 2021 година,за што АКАУМ треба да биде вклучена во овој процес од страна на </w:t>
      </w:r>
      <w:r w:rsidR="00850C84" w:rsidRPr="009A083A">
        <w:rPr>
          <w:rFonts w:ascii="Times New Roman" w:hAnsi="Times New Roman"/>
          <w:bCs/>
          <w:lang w:val="en-US"/>
        </w:rPr>
        <w:t>UNICEF</w:t>
      </w:r>
      <w:r w:rsidR="00850C84" w:rsidRPr="009A083A">
        <w:rPr>
          <w:rFonts w:ascii="Times New Roman" w:hAnsi="Times New Roman"/>
          <w:bCs/>
        </w:rPr>
        <w:t xml:space="preserve"> </w:t>
      </w:r>
      <w:r w:rsidR="00850C84" w:rsidRPr="009A083A">
        <w:rPr>
          <w:rFonts w:ascii="Times New Roman" w:hAnsi="Times New Roman"/>
          <w:bCs/>
          <w:lang w:val="en-US"/>
        </w:rPr>
        <w:t xml:space="preserve">. </w:t>
      </w:r>
      <w:r w:rsidR="00850C84" w:rsidRPr="009A083A">
        <w:rPr>
          <w:rFonts w:ascii="Times New Roman" w:hAnsi="Times New Roman"/>
          <w:bCs/>
        </w:rPr>
        <w:t xml:space="preserve">Стандардите ќе бидат изработени </w:t>
      </w:r>
      <w:r w:rsidRPr="009A083A">
        <w:rPr>
          <w:rFonts w:ascii="Times New Roman" w:hAnsi="Times New Roman"/>
          <w:bCs/>
        </w:rPr>
        <w:t>врз основа на насоките од изработениот Модел за унапредување на квалитетот и безбедноста на перинаталниот транспорт</w:t>
      </w:r>
      <w:r w:rsidR="00D56F32">
        <w:rPr>
          <w:rFonts w:ascii="Times New Roman" w:hAnsi="Times New Roman"/>
          <w:bCs/>
        </w:rPr>
        <w:t xml:space="preserve"> </w:t>
      </w:r>
      <w:r w:rsidR="00850C84" w:rsidRPr="009A083A">
        <w:rPr>
          <w:rFonts w:ascii="Times New Roman" w:hAnsi="Times New Roman"/>
          <w:bCs/>
        </w:rPr>
        <w:t xml:space="preserve">кој </w:t>
      </w:r>
      <w:r w:rsidRPr="009A083A">
        <w:rPr>
          <w:rFonts w:ascii="Times New Roman" w:hAnsi="Times New Roman"/>
          <w:bCs/>
        </w:rPr>
        <w:t>се состоеше во</w:t>
      </w:r>
      <w:r w:rsidRPr="009A083A">
        <w:rPr>
          <w:rFonts w:ascii="Times New Roman" w:hAnsi="Times New Roman"/>
        </w:rPr>
        <w:t xml:space="preserve"> дефинирање на поглавјата и конкретните проблематики кои би се третирале во рамки на </w:t>
      </w:r>
      <w:r w:rsidR="00850C84" w:rsidRPr="009A083A">
        <w:rPr>
          <w:rFonts w:ascii="Times New Roman" w:hAnsi="Times New Roman"/>
        </w:rPr>
        <w:t>стандардите</w:t>
      </w:r>
      <w:r w:rsidRPr="009A083A">
        <w:rPr>
          <w:rFonts w:ascii="Times New Roman" w:hAnsi="Times New Roman"/>
        </w:rPr>
        <w:t>.</w:t>
      </w:r>
    </w:p>
    <w:p w14:paraId="4138F15B" w14:textId="77777777" w:rsidR="00BE7E0A" w:rsidRPr="009A083A" w:rsidRDefault="00BE7E0A" w:rsidP="00BE7E0A">
      <w:pPr>
        <w:rPr>
          <w:rFonts w:ascii="Times New Roman" w:hAnsi="Times New Roman"/>
        </w:rPr>
      </w:pPr>
    </w:p>
    <w:p w14:paraId="40901403" w14:textId="77777777" w:rsidR="008627E0" w:rsidRDefault="008627E0" w:rsidP="008627E0">
      <w:pPr>
        <w:rPr>
          <w:rFonts w:ascii="Times New Roman" w:hAnsi="Times New Roman"/>
        </w:rPr>
      </w:pPr>
    </w:p>
    <w:p w14:paraId="725C9CC4" w14:textId="77777777" w:rsidR="008627E0" w:rsidRDefault="008627E0" w:rsidP="008627E0">
      <w:pPr>
        <w:rPr>
          <w:rFonts w:ascii="Times New Roman" w:hAnsi="Times New Roman"/>
        </w:rPr>
      </w:pPr>
      <w:r>
        <w:rPr>
          <w:rFonts w:ascii="Times New Roman" w:hAnsi="Times New Roman"/>
        </w:rPr>
        <w:t>Во рамки на Агенцијата се формираше работна група и се изработи Акциски план за развој на стандардите за ординации, а согласно акцискиот план се спроведоа низа активности.</w:t>
      </w:r>
    </w:p>
    <w:p w14:paraId="65F6F7B3" w14:textId="77777777" w:rsidR="008627E0" w:rsidRDefault="008627E0" w:rsidP="008627E0">
      <w:pPr>
        <w:rPr>
          <w:rFonts w:ascii="Times New Roman" w:hAnsi="Times New Roman"/>
        </w:rPr>
      </w:pPr>
      <w:r>
        <w:rPr>
          <w:rFonts w:ascii="Times New Roman" w:hAnsi="Times New Roman"/>
        </w:rPr>
        <w:t>Во овој период работната група интензивно работеше за изработка и дефинирање на првичната верзија на текстот на стандардите за акредитација на ординации од ПЗЗ.</w:t>
      </w:r>
    </w:p>
    <w:p w14:paraId="4E896877" w14:textId="77777777" w:rsidR="008627E0" w:rsidRDefault="008627E0" w:rsidP="008627E0">
      <w:pPr>
        <w:rPr>
          <w:rFonts w:ascii="Times New Roman" w:hAnsi="Times New Roman"/>
        </w:rPr>
      </w:pPr>
    </w:p>
    <w:p w14:paraId="0879804A" w14:textId="5B4DFDA4" w:rsidR="008627E0" w:rsidRDefault="008627E0" w:rsidP="008627E0">
      <w:pPr>
        <w:rPr>
          <w:rFonts w:ascii="Times New Roman" w:hAnsi="Times New Roman"/>
        </w:rPr>
      </w:pPr>
      <w:r>
        <w:rPr>
          <w:rFonts w:ascii="Times New Roman" w:hAnsi="Times New Roman"/>
        </w:rPr>
        <w:t>Во четвртиот квартал од 2020 година се изврши измена и дополнување на Правилникот за стандарди за акредитација на здравствени установи од секундарна и терциерна здравствена заштита со цел дополнување на Правилникот со стандарди кои се однесуваат</w:t>
      </w:r>
      <w:r w:rsidR="00D56F32">
        <w:rPr>
          <w:rFonts w:ascii="Times New Roman" w:hAnsi="Times New Roman"/>
        </w:rPr>
        <w:t xml:space="preserve"> </w:t>
      </w:r>
      <w:r>
        <w:rPr>
          <w:rFonts w:ascii="Times New Roman" w:hAnsi="Times New Roman"/>
        </w:rPr>
        <w:t>на</w:t>
      </w:r>
      <w:r w:rsidR="00D56F32">
        <w:rPr>
          <w:rFonts w:ascii="Times New Roman" w:hAnsi="Times New Roman"/>
        </w:rPr>
        <w:t xml:space="preserve"> </w:t>
      </w:r>
      <w:r>
        <w:rPr>
          <w:rFonts w:ascii="Times New Roman" w:hAnsi="Times New Roman"/>
        </w:rPr>
        <w:t>гинекологија и акушерство.</w:t>
      </w:r>
    </w:p>
    <w:p w14:paraId="383B4F4E" w14:textId="77777777" w:rsidR="008627E0" w:rsidRDefault="008627E0" w:rsidP="008627E0">
      <w:pPr>
        <w:rPr>
          <w:rFonts w:ascii="Times New Roman" w:hAnsi="Times New Roman"/>
        </w:rPr>
      </w:pPr>
      <w:r>
        <w:rPr>
          <w:rFonts w:ascii="Times New Roman" w:hAnsi="Times New Roman"/>
        </w:rPr>
        <w:t>Правилникот беше доставен до Влада на РСМ за негово усвојување и истиот беше усвоен од страна на Владата на 30 седница одржана на 15.12.2020 година.</w:t>
      </w:r>
    </w:p>
    <w:p w14:paraId="565E348F" w14:textId="101E338F" w:rsidR="008627E0" w:rsidRDefault="008627E0" w:rsidP="008627E0">
      <w:pPr>
        <w:rPr>
          <w:rFonts w:ascii="Times New Roman" w:hAnsi="Times New Roman"/>
        </w:rPr>
      </w:pPr>
      <w:r>
        <w:rPr>
          <w:rFonts w:ascii="Times New Roman" w:hAnsi="Times New Roman"/>
        </w:rPr>
        <w:t>По усвојување на овој Правилник може да отпочне процесот на примена на стандардите во соодветните здравствени установи.</w:t>
      </w:r>
      <w:r w:rsidR="00D56F32">
        <w:rPr>
          <w:rFonts w:ascii="Times New Roman" w:hAnsi="Times New Roman"/>
        </w:rPr>
        <w:t xml:space="preserve"> </w:t>
      </w:r>
    </w:p>
    <w:p w14:paraId="771327E4" w14:textId="77777777" w:rsidR="008627E0" w:rsidRDefault="008627E0" w:rsidP="008627E0">
      <w:pPr>
        <w:rPr>
          <w:rFonts w:ascii="Times New Roman" w:hAnsi="Times New Roman"/>
        </w:rPr>
      </w:pPr>
    </w:p>
    <w:p w14:paraId="34EE3CC8" w14:textId="77777777" w:rsidR="008627E0" w:rsidRDefault="008627E0" w:rsidP="008627E0">
      <w:pPr>
        <w:rPr>
          <w:rFonts w:ascii="Times New Roman" w:hAnsi="Times New Roman"/>
        </w:rPr>
      </w:pPr>
    </w:p>
    <w:p w14:paraId="329E8E50" w14:textId="77777777" w:rsidR="008627E0" w:rsidRDefault="008627E0" w:rsidP="008627E0">
      <w:pPr>
        <w:rPr>
          <w:rFonts w:ascii="Times New Roman" w:hAnsi="Times New Roman"/>
        </w:rPr>
      </w:pPr>
    </w:p>
    <w:p w14:paraId="254315AE" w14:textId="77777777" w:rsidR="00BE7E0A" w:rsidRPr="0068032F" w:rsidRDefault="0068032F" w:rsidP="0068032F">
      <w:pPr>
        <w:pStyle w:val="ListParagraph"/>
        <w:rPr>
          <w:rFonts w:ascii="Times New Roman" w:hAnsi="Times New Roman"/>
          <w:b/>
          <w:bCs/>
        </w:rPr>
      </w:pPr>
      <w:r w:rsidRPr="0068032F">
        <w:rPr>
          <w:rFonts w:ascii="Times New Roman" w:hAnsi="Times New Roman"/>
          <w:b/>
          <w:bCs/>
        </w:rPr>
        <w:t>3.</w:t>
      </w:r>
      <w:r w:rsidR="00BE7E0A" w:rsidRPr="0068032F">
        <w:rPr>
          <w:rFonts w:ascii="Times New Roman" w:hAnsi="Times New Roman"/>
          <w:b/>
          <w:bCs/>
        </w:rPr>
        <w:t>Активности за развивање и подобрување на инструменти за</w:t>
      </w:r>
      <w:r w:rsidR="00BE7E0A" w:rsidRPr="0068032F">
        <w:rPr>
          <w:rFonts w:ascii="Times New Roman" w:hAnsi="Times New Roman"/>
          <w:b/>
          <w:bCs/>
          <w:lang w:val="en-GB"/>
        </w:rPr>
        <w:t xml:space="preserve"> </w:t>
      </w:r>
      <w:r w:rsidR="00BE7E0A" w:rsidRPr="0068032F">
        <w:rPr>
          <w:rFonts w:ascii="Times New Roman" w:hAnsi="Times New Roman"/>
          <w:b/>
          <w:bCs/>
        </w:rPr>
        <w:t>внатрешно следење и унапредување на квалитетот и безбедноста на здравствената заштита.</w:t>
      </w:r>
    </w:p>
    <w:p w14:paraId="19A380CA" w14:textId="77777777" w:rsidR="00BE7E0A" w:rsidRPr="0068032F" w:rsidRDefault="00BE7E0A" w:rsidP="00BE7E0A">
      <w:pPr>
        <w:pStyle w:val="ListParagraph"/>
        <w:rPr>
          <w:rFonts w:ascii="Times New Roman" w:hAnsi="Times New Roman"/>
          <w:b/>
          <w:bCs/>
        </w:rPr>
      </w:pPr>
    </w:p>
    <w:p w14:paraId="30909149" w14:textId="77777777" w:rsidR="00BE7E0A" w:rsidRPr="0068032F" w:rsidRDefault="00BE7E0A" w:rsidP="00BE7E0A">
      <w:pPr>
        <w:rPr>
          <w:rFonts w:ascii="Times New Roman" w:hAnsi="Times New Roman"/>
        </w:rPr>
      </w:pPr>
      <w:r w:rsidRPr="0068032F">
        <w:rPr>
          <w:rFonts w:ascii="Times New Roman" w:hAnsi="Times New Roman"/>
        </w:rPr>
        <w:t>Во овој период АКАЗУМ изврши анализа на потребата за преземање на активности во насока на подобрување на ефикасноста на примената на внатрешни инструменти за унапредување на квалитетот во рамки на здравствените установи како и развивање на нови инструменти, со цел посоодветно исполнување на стандардите за акредитација кои се однесуваат на зајакнување на механизмите на внатр</w:t>
      </w:r>
      <w:r w:rsidR="008627E0" w:rsidRPr="0068032F">
        <w:rPr>
          <w:rFonts w:ascii="Times New Roman" w:hAnsi="Times New Roman"/>
        </w:rPr>
        <w:t>е</w:t>
      </w:r>
      <w:r w:rsidRPr="0068032F">
        <w:rPr>
          <w:rFonts w:ascii="Times New Roman" w:hAnsi="Times New Roman"/>
        </w:rPr>
        <w:t>шна контрола на квалитетот и безбедноста на здравствената заштита.</w:t>
      </w:r>
    </w:p>
    <w:p w14:paraId="3522776F" w14:textId="77777777" w:rsidR="00BE7E0A" w:rsidRPr="0068032F" w:rsidRDefault="00BE7E0A" w:rsidP="00BE7E0A">
      <w:pPr>
        <w:rPr>
          <w:rFonts w:ascii="Times New Roman" w:hAnsi="Times New Roman"/>
          <w:lang w:val="en-GB"/>
        </w:rPr>
      </w:pPr>
      <w:r w:rsidRPr="0068032F">
        <w:rPr>
          <w:rFonts w:ascii="Times New Roman" w:hAnsi="Times New Roman"/>
        </w:rPr>
        <w:lastRenderedPageBreak/>
        <w:t>Анализата покажа дека е потребно да се ревидира системот за следење на индикатори за квалитет и тоа</w:t>
      </w:r>
      <w:r w:rsidRPr="0068032F">
        <w:rPr>
          <w:rFonts w:ascii="Times New Roman" w:hAnsi="Times New Roman"/>
          <w:lang w:val="en-GB"/>
        </w:rPr>
        <w:t>:</w:t>
      </w:r>
    </w:p>
    <w:p w14:paraId="064CB5F8" w14:textId="77777777" w:rsidR="00BE7E0A" w:rsidRPr="0068032F" w:rsidRDefault="00BE7E0A" w:rsidP="00BE7E0A">
      <w:pPr>
        <w:pStyle w:val="ListParagraph"/>
        <w:numPr>
          <w:ilvl w:val="0"/>
          <w:numId w:val="4"/>
        </w:numPr>
        <w:suppressAutoHyphens w:val="0"/>
        <w:jc w:val="left"/>
        <w:rPr>
          <w:rFonts w:ascii="Times New Roman" w:hAnsi="Times New Roman"/>
          <w:sz w:val="24"/>
          <w:szCs w:val="24"/>
          <w:lang w:val="en-GB"/>
        </w:rPr>
      </w:pPr>
      <w:r w:rsidRPr="0068032F">
        <w:rPr>
          <w:rFonts w:ascii="Times New Roman" w:hAnsi="Times New Roman"/>
          <w:sz w:val="24"/>
          <w:szCs w:val="24"/>
        </w:rPr>
        <w:t>Да се направи измена и дополнување на Правилникот за видовите на индикатори за квалитет</w:t>
      </w:r>
    </w:p>
    <w:p w14:paraId="47ED9A00" w14:textId="77777777" w:rsidR="00BE7E0A" w:rsidRPr="0068032F" w:rsidRDefault="00BE7E0A" w:rsidP="00BE7E0A">
      <w:pPr>
        <w:pStyle w:val="ListParagraph"/>
        <w:numPr>
          <w:ilvl w:val="0"/>
          <w:numId w:val="4"/>
        </w:numPr>
        <w:suppressAutoHyphens w:val="0"/>
        <w:jc w:val="left"/>
        <w:rPr>
          <w:rFonts w:ascii="Times New Roman" w:hAnsi="Times New Roman"/>
          <w:sz w:val="24"/>
          <w:szCs w:val="24"/>
          <w:lang w:val="en-GB"/>
        </w:rPr>
      </w:pPr>
      <w:r w:rsidRPr="0068032F">
        <w:rPr>
          <w:rFonts w:ascii="Times New Roman" w:hAnsi="Times New Roman"/>
          <w:sz w:val="24"/>
          <w:szCs w:val="24"/>
        </w:rPr>
        <w:t>Формирање на работна група за дефинирање на нов сет на индикатори за квалитет</w:t>
      </w:r>
    </w:p>
    <w:p w14:paraId="0139C09B" w14:textId="77777777" w:rsidR="00BE7E0A" w:rsidRPr="0068032F" w:rsidRDefault="00BE7E0A" w:rsidP="00BE7E0A">
      <w:pPr>
        <w:pStyle w:val="ListParagraph"/>
        <w:numPr>
          <w:ilvl w:val="0"/>
          <w:numId w:val="4"/>
        </w:numPr>
        <w:suppressAutoHyphens w:val="0"/>
        <w:jc w:val="left"/>
        <w:rPr>
          <w:rFonts w:ascii="Times New Roman" w:hAnsi="Times New Roman"/>
          <w:sz w:val="24"/>
          <w:szCs w:val="24"/>
          <w:lang w:val="en-GB"/>
        </w:rPr>
      </w:pPr>
      <w:r w:rsidRPr="0068032F">
        <w:rPr>
          <w:rFonts w:ascii="Times New Roman" w:hAnsi="Times New Roman"/>
          <w:sz w:val="24"/>
          <w:szCs w:val="24"/>
        </w:rPr>
        <w:t>Во соработка со ИЈЗ и УЕЗ, а со помош и на Министерството за здравство да се консолидира интегриран и ефикасен систем за прибирање на податоци кои ке произлезат од новодефинираните индикатори и нивна обработка.</w:t>
      </w:r>
    </w:p>
    <w:p w14:paraId="1F9E9C2E" w14:textId="77777777" w:rsidR="0068032F" w:rsidRPr="0068032F" w:rsidRDefault="0068032F" w:rsidP="0068032F">
      <w:pPr>
        <w:suppressAutoHyphens w:val="0"/>
        <w:jc w:val="left"/>
        <w:rPr>
          <w:rFonts w:ascii="Times New Roman" w:hAnsi="Times New Roman"/>
        </w:rPr>
      </w:pPr>
    </w:p>
    <w:p w14:paraId="22DA4816" w14:textId="77777777" w:rsidR="0068032F" w:rsidRDefault="0068032F" w:rsidP="0068032F">
      <w:pPr>
        <w:rPr>
          <w:rFonts w:ascii="Times New Roman" w:hAnsi="Times New Roman"/>
          <w:color w:val="000000" w:themeColor="text1"/>
        </w:rPr>
      </w:pPr>
      <w:r>
        <w:rPr>
          <w:rFonts w:ascii="Times New Roman" w:hAnsi="Times New Roman"/>
          <w:color w:val="000000" w:themeColor="text1"/>
        </w:rPr>
        <w:t xml:space="preserve">Во овој период АКАЗУМ отпочна активности за развивање на инструменти за унапредување на квалитетот на здравствената заштита и тоа Клиничка ревизија и </w:t>
      </w:r>
      <w:r>
        <w:rPr>
          <w:rFonts w:ascii="Times New Roman" w:hAnsi="Times New Roman"/>
          <w:color w:val="000000" w:themeColor="text1"/>
          <w:lang w:val="en-GB"/>
        </w:rPr>
        <w:t xml:space="preserve">Triger tool </w:t>
      </w:r>
      <w:r>
        <w:rPr>
          <w:rFonts w:ascii="Times New Roman" w:hAnsi="Times New Roman"/>
          <w:color w:val="000000" w:themeColor="text1"/>
        </w:rPr>
        <w:t>за несакани случувања со цел посоодветно исполнување на стандардите за акредитација кои се однесуваат на зајакнување на механизмите на внатрешна контрола на квалитетот и безбедноста на здравствената заштита.</w:t>
      </w:r>
    </w:p>
    <w:p w14:paraId="2B0C3BE3" w14:textId="77777777" w:rsidR="00BE7E0A" w:rsidRDefault="00BE7E0A" w:rsidP="00BE7E0A">
      <w:pPr>
        <w:rPr>
          <w:rFonts w:ascii="Times New Roman" w:hAnsi="Times New Roman"/>
        </w:rPr>
      </w:pPr>
    </w:p>
    <w:p w14:paraId="0F624507" w14:textId="77777777" w:rsidR="00BE7E0A" w:rsidRDefault="00BE7E0A" w:rsidP="00BE7E0A">
      <w:pPr>
        <w:rPr>
          <w:rFonts w:ascii="Times New Roman" w:hAnsi="Times New Roman"/>
          <w:color w:val="000000" w:themeColor="text1"/>
        </w:rPr>
      </w:pPr>
    </w:p>
    <w:p w14:paraId="47FED94C" w14:textId="77777777" w:rsidR="00BE7E0A" w:rsidRDefault="00BE7E0A" w:rsidP="00FE2080">
      <w:pPr>
        <w:ind w:left="720"/>
        <w:rPr>
          <w:rFonts w:ascii="Times New Roman" w:hAnsi="Times New Roman"/>
          <w:b/>
          <w:bCs/>
          <w:color w:val="000000" w:themeColor="text1"/>
          <w:lang w:val="en-GB"/>
        </w:rPr>
      </w:pPr>
      <w:r>
        <w:rPr>
          <w:rFonts w:ascii="Times New Roman" w:hAnsi="Times New Roman"/>
          <w:b/>
          <w:bCs/>
          <w:color w:val="000000" w:themeColor="text1"/>
        </w:rPr>
        <w:t>4.Агенцијата за квалитет и акредитација на здравствени установи се здоби со сертификат за зачленување во најголемата и најреномираната меѓународна организација за квалитет во здравството</w:t>
      </w:r>
      <w:r>
        <w:rPr>
          <w:rFonts w:ascii="Times New Roman" w:hAnsi="Times New Roman"/>
          <w:b/>
          <w:bCs/>
          <w:color w:val="000000" w:themeColor="text1"/>
          <w:lang w:val="en-GB"/>
        </w:rPr>
        <w:t xml:space="preserve"> ISQ-ua (International Society for Quality in Health Care).</w:t>
      </w:r>
    </w:p>
    <w:sectPr w:rsidR="00BE7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ans Regular">
    <w:altName w:val="Corbel"/>
    <w:panose1 w:val="00000000000000000000"/>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A38"/>
    <w:multiLevelType w:val="hybridMultilevel"/>
    <w:tmpl w:val="B3FA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41B2A"/>
    <w:multiLevelType w:val="hybridMultilevel"/>
    <w:tmpl w:val="F078D8FE"/>
    <w:lvl w:ilvl="0" w:tplc="8C260D5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83094"/>
    <w:multiLevelType w:val="hybridMultilevel"/>
    <w:tmpl w:val="CBE0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A3CA5"/>
    <w:multiLevelType w:val="hybridMultilevel"/>
    <w:tmpl w:val="8828DE34"/>
    <w:lvl w:ilvl="0" w:tplc="8C260D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CA3E8D"/>
    <w:multiLevelType w:val="hybridMultilevel"/>
    <w:tmpl w:val="FBA6A6B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6186104E"/>
    <w:multiLevelType w:val="hybridMultilevel"/>
    <w:tmpl w:val="521A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F9116D"/>
    <w:multiLevelType w:val="hybridMultilevel"/>
    <w:tmpl w:val="5BAA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60D21DB"/>
    <w:multiLevelType w:val="hybridMultilevel"/>
    <w:tmpl w:val="976C9A02"/>
    <w:lvl w:ilvl="0" w:tplc="B2B2D97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134"/>
    <w:rsid w:val="002B2134"/>
    <w:rsid w:val="002B217A"/>
    <w:rsid w:val="0068032F"/>
    <w:rsid w:val="00850C84"/>
    <w:rsid w:val="008627E0"/>
    <w:rsid w:val="009A083A"/>
    <w:rsid w:val="00B75E7E"/>
    <w:rsid w:val="00BB5962"/>
    <w:rsid w:val="00BE7E0A"/>
    <w:rsid w:val="00CE65AA"/>
    <w:rsid w:val="00D56F32"/>
    <w:rsid w:val="00E4157F"/>
    <w:rsid w:val="00F05631"/>
    <w:rsid w:val="00F63796"/>
    <w:rsid w:val="00FE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5F76"/>
  <w15:docId w15:val="{58A280B5-A30C-4D2A-8AA4-0538BA01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Текст"/>
    <w:qFormat/>
    <w:rsid w:val="00BE7E0A"/>
    <w:pPr>
      <w:suppressAutoHyphens/>
      <w:spacing w:after="0" w:line="240" w:lineRule="auto"/>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0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55988">
      <w:bodyDiv w:val="1"/>
      <w:marLeft w:val="0"/>
      <w:marRight w:val="0"/>
      <w:marTop w:val="0"/>
      <w:marBottom w:val="0"/>
      <w:divBdr>
        <w:top w:val="none" w:sz="0" w:space="0" w:color="auto"/>
        <w:left w:val="none" w:sz="0" w:space="0" w:color="auto"/>
        <w:bottom w:val="none" w:sz="0" w:space="0" w:color="auto"/>
        <w:right w:val="none" w:sz="0" w:space="0" w:color="auto"/>
      </w:divBdr>
    </w:div>
    <w:div w:id="16697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22D097DEF7CD6A498E9BAC39786D313C" ma:contentTypeVersion="" ma:contentTypeDescription="" ma:contentTypeScope="" ma:versionID="0fa0f4534c612f669701a46a420eefb4">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A8D39F82-CFB6-41ED-A111-A840719DF588}"/>
</file>

<file path=customXml/itemProps2.xml><?xml version="1.0" encoding="utf-8"?>
<ds:datastoreItem xmlns:ds="http://schemas.openxmlformats.org/officeDocument/2006/customXml" ds:itemID="{75F7739F-22D8-41FB-9C0F-70A8EABC7FF0}"/>
</file>

<file path=docProps/app.xml><?xml version="1.0" encoding="utf-8"?>
<Properties xmlns="http://schemas.openxmlformats.org/officeDocument/2006/extended-properties" xmlns:vt="http://schemas.openxmlformats.org/officeDocument/2006/docPropsVTypes">
  <Template>Normal</Template>
  <TotalTime>2</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Годишен извештај за тековниот статус на активностите на Агенцијата за квалитет и акредитација на здравствените установи и тековен статус на процесот на акредитација на здравствените установи во Република Северна Македонија за 2020 година</dc:title>
  <dc:creator>Windows User</dc:creator>
  <cp:lastModifiedBy>Deni Fortran</cp:lastModifiedBy>
  <cp:revision>7</cp:revision>
  <dcterms:created xsi:type="dcterms:W3CDTF">2021-03-15T17:27:00Z</dcterms:created>
  <dcterms:modified xsi:type="dcterms:W3CDTF">2021-03-17T15:20:00Z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0x01010086FCDBBC86574C7ABFC9FD714B80DE6C0022D097DEF7CD6A498E9BAC39786D313C</vt:lpwstr>
  </property>
  <property fmtid="{D5CDD505-2E9C-101B-9397-08002B2CF9AE}" pid="3" name="CreatedBy">
    <vt:lpwstr>i:0e.t|e-vlada.mk sts|denis.avmedovski</vt:lpwstr>
  </property>
  <property fmtid="{D5CDD505-2E9C-101B-9397-08002B2CF9AE}" pid="4" name="ModifiedBy">
    <vt:lpwstr>i:0e.t|e-vlada.mk sts|denis.avmedovski</vt:lpwstr>
  </property>
</Properties>
</file>